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9D3" w:rsidRDefault="003979D3" w:rsidP="00517677">
      <w:pPr>
        <w:spacing w:after="0"/>
        <w:jc w:val="center"/>
        <w:rPr>
          <w:rFonts w:ascii="Times New Roman" w:hAnsi="Times New Roman" w:cs="Times New Roman"/>
          <w:color w:val="FFFF00"/>
          <w:sz w:val="28"/>
          <w:szCs w:val="28"/>
          <w:lang w:val="uk-UA"/>
        </w:rPr>
      </w:pPr>
      <w:r w:rsidRPr="009E0C4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6725" cy="628650"/>
            <wp:effectExtent l="0" t="0" r="0" b="0"/>
            <wp:docPr id="2" name="Рисунок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C4C">
        <w:rPr>
          <w:rFonts w:ascii="Times New Roman" w:hAnsi="Times New Roman" w:cs="Times New Roman"/>
          <w:color w:val="FFFF00"/>
          <w:sz w:val="28"/>
          <w:szCs w:val="28"/>
          <w:lang w:val="uk-UA"/>
        </w:rPr>
        <w:t xml:space="preserve"> </w:t>
      </w:r>
    </w:p>
    <w:p w:rsidR="00517677" w:rsidRPr="00517677" w:rsidRDefault="00517677" w:rsidP="0051767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979D3" w:rsidRPr="00517677" w:rsidRDefault="003979D3" w:rsidP="00517677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517677">
        <w:rPr>
          <w:rFonts w:ascii="Times New Roman" w:hAnsi="Times New Roman" w:cs="Times New Roman"/>
          <w:b/>
          <w:sz w:val="28"/>
          <w:szCs w:val="28"/>
          <w:lang w:val="uk-UA" w:eastAsia="zh-CN"/>
        </w:rPr>
        <w:t>БЕРЕСТИНСЬКА МІСЬКА РАДА</w:t>
      </w:r>
    </w:p>
    <w:p w:rsidR="003979D3" w:rsidRPr="00517677" w:rsidRDefault="003979D3" w:rsidP="003979D3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517677">
        <w:rPr>
          <w:rFonts w:ascii="Times New Roman" w:hAnsi="Times New Roman" w:cs="Times New Roman"/>
          <w:b/>
          <w:sz w:val="28"/>
          <w:szCs w:val="28"/>
          <w:lang w:val="uk-UA" w:eastAsia="zh-CN"/>
        </w:rPr>
        <w:t>ХС</w:t>
      </w:r>
      <w:r w:rsidR="00471B6E" w:rsidRPr="00517677">
        <w:rPr>
          <w:rFonts w:ascii="Times New Roman" w:hAnsi="Times New Roman" w:cs="Times New Roman"/>
          <w:b/>
          <w:sz w:val="28"/>
          <w:szCs w:val="28"/>
          <w:lang w:val="uk-UA" w:eastAsia="zh-CN"/>
        </w:rPr>
        <w:t>І</w:t>
      </w:r>
      <w:r w:rsidRPr="00517677">
        <w:rPr>
          <w:rFonts w:ascii="Times New Roman" w:hAnsi="Times New Roman" w:cs="Times New Roman"/>
          <w:b/>
          <w:sz w:val="28"/>
          <w:szCs w:val="28"/>
          <w:lang w:val="uk-UA" w:eastAsia="zh-CN"/>
        </w:rPr>
        <w:t>І СЕСІЯ VІІІ СКЛИКАННЯ</w:t>
      </w:r>
    </w:p>
    <w:p w:rsidR="003979D3" w:rsidRPr="00517677" w:rsidRDefault="003979D3" w:rsidP="003979D3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:rsidR="003979D3" w:rsidRPr="00517677" w:rsidRDefault="003979D3" w:rsidP="003979D3">
      <w:pPr>
        <w:suppressAutoHyphens/>
        <w:autoSpaceDN w:val="0"/>
        <w:jc w:val="center"/>
        <w:rPr>
          <w:rFonts w:ascii="Times New Roman" w:hAnsi="Times New Roman" w:cs="Times New Roman"/>
          <w:b/>
          <w:spacing w:val="-7"/>
          <w:sz w:val="28"/>
          <w:szCs w:val="28"/>
          <w:lang w:val="uk-UA" w:eastAsia="zh-CN"/>
        </w:rPr>
      </w:pPr>
      <w:r w:rsidRPr="00517677">
        <w:rPr>
          <w:rFonts w:ascii="Times New Roman" w:hAnsi="Times New Roman" w:cs="Times New Roman"/>
          <w:b/>
          <w:spacing w:val="-7"/>
          <w:sz w:val="28"/>
          <w:szCs w:val="28"/>
          <w:lang w:val="uk-UA" w:eastAsia="zh-CN"/>
        </w:rPr>
        <w:t xml:space="preserve">Р І Ш Е Н </w:t>
      </w:r>
      <w:proofErr w:type="spellStart"/>
      <w:r w:rsidRPr="00517677">
        <w:rPr>
          <w:rFonts w:ascii="Times New Roman" w:hAnsi="Times New Roman" w:cs="Times New Roman"/>
          <w:b/>
          <w:spacing w:val="-7"/>
          <w:sz w:val="28"/>
          <w:szCs w:val="28"/>
          <w:lang w:val="uk-UA" w:eastAsia="zh-CN"/>
        </w:rPr>
        <w:t>Н</w:t>
      </w:r>
      <w:proofErr w:type="spellEnd"/>
      <w:r w:rsidRPr="00517677">
        <w:rPr>
          <w:rFonts w:ascii="Times New Roman" w:hAnsi="Times New Roman" w:cs="Times New Roman"/>
          <w:b/>
          <w:spacing w:val="-7"/>
          <w:sz w:val="28"/>
          <w:szCs w:val="28"/>
          <w:lang w:val="uk-UA" w:eastAsia="zh-CN"/>
        </w:rPr>
        <w:t xml:space="preserve"> Я</w:t>
      </w:r>
    </w:p>
    <w:p w:rsidR="003979D3" w:rsidRPr="00517677" w:rsidRDefault="003979D3" w:rsidP="003979D3">
      <w:pPr>
        <w:suppressAutoHyphens/>
        <w:autoSpaceDN w:val="0"/>
        <w:rPr>
          <w:rFonts w:ascii="Times New Roman" w:hAnsi="Times New Roman" w:cs="Times New Roman"/>
          <w:sz w:val="28"/>
          <w:szCs w:val="28"/>
          <w:lang w:eastAsia="zh-CN"/>
        </w:rPr>
      </w:pPr>
      <w:r w:rsidRPr="00517677">
        <w:rPr>
          <w:rFonts w:ascii="Times New Roman" w:hAnsi="Times New Roman" w:cs="Times New Roman"/>
          <w:sz w:val="28"/>
          <w:szCs w:val="28"/>
          <w:lang w:val="uk-UA" w:eastAsia="zh-CN"/>
        </w:rPr>
        <w:t>2</w:t>
      </w:r>
      <w:r w:rsidR="00471B6E" w:rsidRPr="00517677">
        <w:rPr>
          <w:rFonts w:ascii="Times New Roman" w:hAnsi="Times New Roman" w:cs="Times New Roman"/>
          <w:sz w:val="28"/>
          <w:szCs w:val="28"/>
          <w:lang w:val="uk-UA" w:eastAsia="zh-CN"/>
        </w:rPr>
        <w:t>7</w:t>
      </w:r>
      <w:r w:rsidRPr="0051767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січня 2026 року</w:t>
      </w:r>
      <w:r w:rsidRPr="00517677">
        <w:rPr>
          <w:rFonts w:ascii="Times New Roman" w:hAnsi="Times New Roman" w:cs="Times New Roman"/>
          <w:sz w:val="28"/>
          <w:szCs w:val="28"/>
          <w:lang w:val="uk-UA" w:eastAsia="zh-CN"/>
        </w:rPr>
        <w:tab/>
      </w:r>
      <w:r w:rsidRPr="00517677">
        <w:rPr>
          <w:rFonts w:ascii="Times New Roman" w:hAnsi="Times New Roman" w:cs="Times New Roman"/>
          <w:sz w:val="28"/>
          <w:szCs w:val="28"/>
          <w:lang w:val="uk-UA" w:eastAsia="zh-CN"/>
        </w:rPr>
        <w:tab/>
      </w:r>
      <w:r w:rsidRPr="00517677">
        <w:rPr>
          <w:rFonts w:ascii="Times New Roman" w:hAnsi="Times New Roman" w:cs="Times New Roman"/>
          <w:sz w:val="28"/>
          <w:szCs w:val="28"/>
          <w:lang w:val="uk-UA" w:eastAsia="zh-CN"/>
        </w:rPr>
        <w:tab/>
        <w:t>м. Берестин</w:t>
      </w:r>
      <w:r w:rsidRPr="00517677">
        <w:rPr>
          <w:rFonts w:ascii="Times New Roman" w:hAnsi="Times New Roman" w:cs="Times New Roman"/>
          <w:sz w:val="28"/>
          <w:szCs w:val="28"/>
          <w:lang w:val="uk-UA" w:eastAsia="zh-CN"/>
        </w:rPr>
        <w:tab/>
      </w:r>
      <w:r w:rsidRPr="00517677">
        <w:rPr>
          <w:rFonts w:ascii="Times New Roman" w:hAnsi="Times New Roman" w:cs="Times New Roman"/>
          <w:sz w:val="28"/>
          <w:szCs w:val="28"/>
          <w:lang w:val="uk-UA" w:eastAsia="zh-CN"/>
        </w:rPr>
        <w:tab/>
      </w:r>
      <w:r w:rsidRPr="00517677">
        <w:rPr>
          <w:rFonts w:ascii="Times New Roman" w:hAnsi="Times New Roman" w:cs="Times New Roman"/>
          <w:sz w:val="28"/>
          <w:szCs w:val="28"/>
          <w:lang w:val="uk-UA" w:eastAsia="zh-CN"/>
        </w:rPr>
        <w:tab/>
      </w:r>
      <w:r w:rsidRPr="00517677">
        <w:rPr>
          <w:rFonts w:ascii="Times New Roman" w:hAnsi="Times New Roman" w:cs="Times New Roman"/>
          <w:sz w:val="28"/>
          <w:szCs w:val="28"/>
          <w:lang w:val="uk-UA" w:eastAsia="zh-CN"/>
        </w:rPr>
        <w:tab/>
        <w:t xml:space="preserve">    № </w:t>
      </w:r>
      <w:r w:rsidR="00FF00C2">
        <w:rPr>
          <w:rFonts w:ascii="Times New Roman" w:hAnsi="Times New Roman" w:cs="Times New Roman"/>
          <w:sz w:val="28"/>
          <w:szCs w:val="28"/>
          <w:lang w:val="uk-UA" w:eastAsia="zh-CN"/>
        </w:rPr>
        <w:t>6658</w:t>
      </w:r>
      <w:r w:rsidRPr="00517677">
        <w:rPr>
          <w:rFonts w:ascii="Times New Roman" w:hAnsi="Times New Roman" w:cs="Times New Roman"/>
          <w:sz w:val="28"/>
          <w:szCs w:val="28"/>
          <w:lang w:val="uk-UA" w:eastAsia="zh-CN"/>
        </w:rPr>
        <w:t>-</w:t>
      </w:r>
      <w:r w:rsidR="00471B6E" w:rsidRPr="00517677"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</w:p>
    <w:p w:rsidR="003979D3" w:rsidRPr="00517677" w:rsidRDefault="003979D3" w:rsidP="001636EE">
      <w:pPr>
        <w:spacing w:after="0" w:line="240" w:lineRule="auto"/>
        <w:ind w:right="4393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</w:t>
      </w:r>
      <w:proofErr w:type="spellStart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>затвердження</w:t>
      </w:r>
      <w:proofErr w:type="spellEnd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структури</w:t>
      </w:r>
      <w:proofErr w:type="spellEnd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штатного </w:t>
      </w:r>
      <w:proofErr w:type="spellStart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>розпису</w:t>
      </w:r>
      <w:proofErr w:type="spellEnd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комунального</w:t>
      </w:r>
      <w:proofErr w:type="spellEnd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закладу «Берестинський центр </w:t>
      </w:r>
      <w:proofErr w:type="spellStart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>соціальних</w:t>
      </w:r>
      <w:proofErr w:type="spellEnd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17677">
        <w:rPr>
          <w:rFonts w:ascii="Times New Roman" w:hAnsi="Times New Roman" w:cs="Times New Roman"/>
          <w:color w:val="000000" w:themeColor="text1"/>
          <w:sz w:val="28"/>
          <w:szCs w:val="28"/>
        </w:rPr>
        <w:t>служб»  </w:t>
      </w:r>
      <w:r w:rsidRPr="005176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proofErr w:type="gramEnd"/>
      <w:r w:rsidRPr="005176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новій редакції</w:t>
      </w:r>
    </w:p>
    <w:p w:rsidR="003979D3" w:rsidRPr="00517677" w:rsidRDefault="003979D3" w:rsidP="00471B6E">
      <w:pPr>
        <w:spacing w:after="0" w:line="240" w:lineRule="auto"/>
        <w:contextualSpacing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3979D3" w:rsidRPr="00E26766" w:rsidRDefault="003979D3" w:rsidP="0051767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677">
        <w:rPr>
          <w:rFonts w:ascii="Times New Roman" w:hAnsi="Times New Roman" w:cs="Times New Roman"/>
          <w:sz w:val="28"/>
          <w:szCs w:val="28"/>
          <w:lang w:val="uk-UA"/>
        </w:rPr>
        <w:t>Керуючись пунктом 22 частини 1 статті 26 Зако</w:t>
      </w:r>
      <w:bookmarkStart w:id="0" w:name="_GoBack"/>
      <w:bookmarkEnd w:id="0"/>
      <w:r w:rsidRPr="00517677">
        <w:rPr>
          <w:rFonts w:ascii="Times New Roman" w:hAnsi="Times New Roman" w:cs="Times New Roman"/>
          <w:sz w:val="28"/>
          <w:szCs w:val="28"/>
          <w:lang w:val="uk-UA"/>
        </w:rPr>
        <w:t>ну</w:t>
      </w:r>
      <w:r w:rsidRPr="00E26766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Законом України «</w:t>
      </w:r>
      <w:r w:rsidRPr="00E2676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соціальні послуги</w:t>
      </w:r>
      <w:r w:rsidRPr="00E2676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», </w:t>
      </w:r>
      <w:r w:rsidRPr="00E2676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«Про статус ветеранів війни, гарантії їх соціального захисту», постанов Кабінету Міністрів України від 02 серпня 2024 року № 881 «Деякі питання забезпечення інституту помічника ветерана в системі переходу від військової служби до цивільного життя», </w:t>
      </w:r>
      <w:r w:rsidR="00CC475B" w:rsidRPr="00E2676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наказу </w:t>
      </w:r>
      <w:r w:rsidRPr="00E2676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Міністерства соціальної політики України від </w:t>
      </w:r>
      <w:r w:rsidR="00E2676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</w:t>
      </w:r>
      <w:r w:rsidRPr="00E2676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11 квітня 2024 року № 175-Н «Про затвердження державного стандарту соціальної послуги соціальної адаптації ветеранів війни та членів їхніх сімей та внесення змін до Класифікатора соціальних послуг», Міністерства у справах ветеранів України від 09 квітня 2024 року № 111, яким затверджено професійний стандарт «Фахівець із супроводу ветеранів війни та демобілізованих осіб», з метою ефективної організації діяльності у сфері соціального захисту населення громади та надання соціальних послуг,</w:t>
      </w:r>
      <w:r w:rsidRPr="00E2676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676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E26766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3979D3" w:rsidRPr="00E26766" w:rsidRDefault="003979D3" w:rsidP="00471B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26766">
        <w:rPr>
          <w:rFonts w:ascii="Times New Roman" w:hAnsi="Times New Roman" w:cs="Times New Roman"/>
          <w:sz w:val="28"/>
          <w:szCs w:val="28"/>
          <w:lang w:val="uk-UA"/>
        </w:rPr>
        <w:t>В И Р І Ш И Л А:</w:t>
      </w:r>
    </w:p>
    <w:p w:rsidR="003979D3" w:rsidRPr="00E26766" w:rsidRDefault="003979D3" w:rsidP="00471B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979D3" w:rsidRPr="00E26766" w:rsidRDefault="003979D3" w:rsidP="00517677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26766">
        <w:rPr>
          <w:rFonts w:ascii="Times New Roman" w:hAnsi="Times New Roman"/>
          <w:sz w:val="28"/>
          <w:szCs w:val="28"/>
        </w:rPr>
        <w:t xml:space="preserve">Затвердити структуру комунального закладу «Берестинський центр соціальних служб» </w:t>
      </w:r>
      <w:r w:rsidR="00E26766" w:rsidRPr="00E26766">
        <w:rPr>
          <w:rFonts w:ascii="Times New Roman" w:hAnsi="Times New Roman"/>
          <w:sz w:val="28"/>
          <w:szCs w:val="28"/>
        </w:rPr>
        <w:t xml:space="preserve">у кількості 11 (одинадцять) осіб </w:t>
      </w:r>
      <w:r w:rsidRPr="00E26766">
        <w:rPr>
          <w:rFonts w:ascii="Times New Roman" w:hAnsi="Times New Roman"/>
          <w:sz w:val="28"/>
          <w:szCs w:val="28"/>
        </w:rPr>
        <w:t xml:space="preserve">станом на 01 січня </w:t>
      </w:r>
      <w:r w:rsidR="00E26766" w:rsidRPr="00E26766">
        <w:rPr>
          <w:rFonts w:ascii="Times New Roman" w:hAnsi="Times New Roman"/>
          <w:sz w:val="28"/>
          <w:szCs w:val="28"/>
        </w:rPr>
        <w:t xml:space="preserve">         </w:t>
      </w:r>
      <w:r w:rsidRPr="00E26766">
        <w:rPr>
          <w:rFonts w:ascii="Times New Roman" w:hAnsi="Times New Roman"/>
          <w:sz w:val="28"/>
          <w:szCs w:val="28"/>
        </w:rPr>
        <w:t>2026 року</w:t>
      </w:r>
      <w:r w:rsidR="00517677">
        <w:rPr>
          <w:rFonts w:ascii="Times New Roman" w:hAnsi="Times New Roman"/>
          <w:sz w:val="28"/>
          <w:szCs w:val="28"/>
        </w:rPr>
        <w:t xml:space="preserve"> </w:t>
      </w:r>
      <w:r w:rsidRPr="00E26766">
        <w:rPr>
          <w:rFonts w:ascii="Times New Roman" w:hAnsi="Times New Roman"/>
          <w:sz w:val="28"/>
          <w:szCs w:val="28"/>
        </w:rPr>
        <w:t>в новій редакції</w:t>
      </w:r>
      <w:r w:rsidR="00E26766" w:rsidRPr="00E26766">
        <w:rPr>
          <w:rFonts w:ascii="Times New Roman" w:hAnsi="Times New Roman"/>
          <w:sz w:val="28"/>
          <w:szCs w:val="28"/>
          <w:shd w:val="clear" w:color="auto" w:fill="FFFFFF"/>
        </w:rPr>
        <w:t xml:space="preserve"> (додаток 1)</w:t>
      </w:r>
      <w:r w:rsidRPr="00E2676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979D3" w:rsidRPr="00E26766" w:rsidRDefault="003979D3" w:rsidP="00517677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26766">
        <w:rPr>
          <w:rFonts w:ascii="Times New Roman" w:hAnsi="Times New Roman"/>
          <w:sz w:val="28"/>
          <w:szCs w:val="28"/>
        </w:rPr>
        <w:t xml:space="preserve">Затвердити </w:t>
      </w:r>
      <w:r w:rsidR="00E26766" w:rsidRPr="00E26766">
        <w:rPr>
          <w:rFonts w:ascii="Times New Roman" w:hAnsi="Times New Roman"/>
          <w:sz w:val="28"/>
          <w:szCs w:val="28"/>
        </w:rPr>
        <w:t>штатний розпис</w:t>
      </w:r>
      <w:r w:rsidRPr="00E26766">
        <w:rPr>
          <w:rFonts w:ascii="Times New Roman" w:hAnsi="Times New Roman"/>
          <w:sz w:val="28"/>
          <w:szCs w:val="28"/>
        </w:rPr>
        <w:t xml:space="preserve"> комунального закладу «Берестинський центр соціальних служб» станом на 01 січня 2026 року</w:t>
      </w:r>
      <w:r w:rsidR="00E26766" w:rsidRPr="00E26766">
        <w:rPr>
          <w:rFonts w:ascii="Times New Roman" w:hAnsi="Times New Roman"/>
          <w:sz w:val="28"/>
          <w:szCs w:val="28"/>
        </w:rPr>
        <w:t xml:space="preserve"> (додаток 2)</w:t>
      </w:r>
      <w:r w:rsidRPr="00E26766">
        <w:rPr>
          <w:rFonts w:ascii="Times New Roman" w:hAnsi="Times New Roman"/>
          <w:sz w:val="28"/>
          <w:szCs w:val="28"/>
        </w:rPr>
        <w:t>.</w:t>
      </w:r>
      <w:r w:rsidR="00E26766" w:rsidRPr="00E26766">
        <w:t xml:space="preserve"> </w:t>
      </w:r>
    </w:p>
    <w:p w:rsidR="00517677" w:rsidRPr="00517677" w:rsidRDefault="003979D3" w:rsidP="00C74F87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7677">
        <w:rPr>
          <w:rFonts w:ascii="Times New Roman" w:eastAsia="Times New Roman" w:hAnsi="Times New Roman"/>
          <w:sz w:val="28"/>
          <w:szCs w:val="28"/>
          <w:lang w:eastAsia="ru-RU"/>
        </w:rPr>
        <w:t>Визначити відповідальним за виконання рішення Комунальний заклад «Берестинський центр соціальних служб» (Юлія ШУЛЬГІНА).</w:t>
      </w:r>
    </w:p>
    <w:p w:rsidR="003979D3" w:rsidRPr="00517677" w:rsidRDefault="003979D3" w:rsidP="00C74F87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normaltextrun"/>
          <w:rFonts w:ascii="Times New Roman" w:hAnsi="Times New Roman"/>
          <w:color w:val="000000" w:themeColor="text1"/>
          <w:sz w:val="28"/>
          <w:szCs w:val="28"/>
        </w:rPr>
      </w:pPr>
      <w:r w:rsidRPr="00517677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виконанням рішення покласти на постійні комісії з </w:t>
      </w:r>
      <w:r w:rsidRPr="00517677">
        <w:rPr>
          <w:rStyle w:val="normaltextrun"/>
          <w:rFonts w:ascii="Times New Roman" w:hAnsi="Times New Roman"/>
          <w:color w:val="000000" w:themeColor="text1"/>
          <w:sz w:val="28"/>
          <w:szCs w:val="28"/>
        </w:rPr>
        <w:t>питань фінансів, бюджету, планування соціально-економічного розвитку, інвестицій та міжнародного співробітництва (Юрій СНІДАЛОВ); з гуманітарних питань та питань розвитку інфраструктури (Людмила ВИНОГРАДОВА).</w:t>
      </w:r>
    </w:p>
    <w:p w:rsidR="0027582B" w:rsidRPr="00471B6E" w:rsidRDefault="00517677" w:rsidP="00471B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Секретар ради</w:t>
      </w:r>
      <w:r w:rsidR="003979D3" w:rsidRPr="00471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3979D3" w:rsidRPr="00471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3979D3" w:rsidRPr="00471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3979D3" w:rsidRPr="00471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3979D3" w:rsidRPr="00471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3979D3" w:rsidRPr="00471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3979D3" w:rsidRPr="00471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Катерина ЄНІНА</w:t>
      </w:r>
    </w:p>
    <w:sectPr w:rsidR="0027582B" w:rsidRPr="00471B6E" w:rsidSect="00471B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901A77"/>
    <w:multiLevelType w:val="hybridMultilevel"/>
    <w:tmpl w:val="4A1A49DC"/>
    <w:lvl w:ilvl="0" w:tplc="92E27F5C">
      <w:start w:val="1"/>
      <w:numFmt w:val="decimal"/>
      <w:lvlText w:val="%1."/>
      <w:lvlJc w:val="left"/>
      <w:pPr>
        <w:ind w:left="1878" w:hanging="117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79D3"/>
    <w:rsid w:val="001636EE"/>
    <w:rsid w:val="003979D3"/>
    <w:rsid w:val="00471B6E"/>
    <w:rsid w:val="004E59D7"/>
    <w:rsid w:val="00517677"/>
    <w:rsid w:val="00667574"/>
    <w:rsid w:val="006C190C"/>
    <w:rsid w:val="00777AE3"/>
    <w:rsid w:val="007E5725"/>
    <w:rsid w:val="00A60432"/>
    <w:rsid w:val="00CC475B"/>
    <w:rsid w:val="00E26766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F22A8-43CD-4AEE-A2BA-3DB5A3E4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9D3"/>
    <w:pPr>
      <w:ind w:left="720"/>
      <w:contextualSpacing/>
    </w:pPr>
    <w:rPr>
      <w:rFonts w:ascii="Calibri" w:eastAsia="Calibri" w:hAnsi="Calibri" w:cs="Times New Roman"/>
      <w:lang w:val="uk-UA"/>
    </w:rPr>
  </w:style>
  <w:style w:type="character" w:customStyle="1" w:styleId="normaltextrun">
    <w:name w:val="normaltextrun"/>
    <w:basedOn w:val="a0"/>
    <w:uiPriority w:val="99"/>
    <w:rsid w:val="003979D3"/>
    <w:rPr>
      <w:rFonts w:cs="Times New Roman"/>
    </w:rPr>
  </w:style>
  <w:style w:type="paragraph" w:styleId="a4">
    <w:name w:val="No Spacing"/>
    <w:uiPriority w:val="1"/>
    <w:qFormat/>
    <w:rsid w:val="003979D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97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7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Host</dc:creator>
  <cp:lastModifiedBy>9</cp:lastModifiedBy>
  <cp:revision>10</cp:revision>
  <dcterms:created xsi:type="dcterms:W3CDTF">2026-01-16T10:15:00Z</dcterms:created>
  <dcterms:modified xsi:type="dcterms:W3CDTF">2026-01-27T09:53:00Z</dcterms:modified>
</cp:coreProperties>
</file>